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3C6D34" w:rsidP="003C6D3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C6D34">
        <w:rPr>
          <w:rFonts w:ascii="Times New Roman" w:hAnsi="Times New Roman" w:cs="Times New Roman"/>
          <w:sz w:val="32"/>
          <w:szCs w:val="32"/>
        </w:rPr>
        <w:t xml:space="preserve">АКТ проверки готовности организации МКДОУ № 10 «Колокольчик» с. </w:t>
      </w:r>
      <w:proofErr w:type="spellStart"/>
      <w:r w:rsidRPr="003C6D34">
        <w:rPr>
          <w:rFonts w:ascii="Times New Roman" w:hAnsi="Times New Roman" w:cs="Times New Roman"/>
          <w:sz w:val="32"/>
          <w:szCs w:val="32"/>
        </w:rPr>
        <w:t>Апанасенковское</w:t>
      </w:r>
      <w:proofErr w:type="spellEnd"/>
      <w:r w:rsidRPr="003C6D34">
        <w:rPr>
          <w:rFonts w:ascii="Times New Roman" w:hAnsi="Times New Roman" w:cs="Times New Roman"/>
          <w:sz w:val="32"/>
          <w:szCs w:val="32"/>
        </w:rPr>
        <w:t>.</w:t>
      </w:r>
    </w:p>
    <w:p w:rsidR="003C6D34" w:rsidRDefault="003C6D34" w:rsidP="003C6D3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2018-2019учебный год.</w:t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на сайт акт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а сайт акт\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на сайт акт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а сайт акт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на сайт акт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а сайт акт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на сайт акт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а сайт акт\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на сайт акт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на сайт акт\1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емейный\Desktop\на сайт акт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на сайт акт\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емейный\Desktop\на сайт акт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на сайт акт\1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семейный\Desktop\на сайт акт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на сайт акт\1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семейный\Desktop\на сайт акт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на сайт акт\1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семейный\Desktop\на сайт акт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на сайт акт\1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семейный\Desktop\на сайт акт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йный\Desktop\на сайт акт\2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семейный\Desktop\на сайт акт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ейный\Desktop\на сайт акт\2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семейный\Desktop\на сайт акт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мейный\Desktop\на сайт акт\2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семейный\Desktop\на сайт акт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мейный\Desktop\на сайт акт\2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6D34" w:rsidRPr="003C6D34" w:rsidRDefault="003C6D34" w:rsidP="003C6D3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3C6D34" w:rsidRPr="003C6D34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D34"/>
    <w:rsid w:val="002522B5"/>
    <w:rsid w:val="003C6D34"/>
    <w:rsid w:val="00436706"/>
    <w:rsid w:val="009E5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2018-08-23T15:37:00Z</dcterms:created>
  <dcterms:modified xsi:type="dcterms:W3CDTF">2018-08-23T15:41:00Z</dcterms:modified>
</cp:coreProperties>
</file>