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EB" w:rsidRPr="00B44FEB" w:rsidRDefault="005740C6" w:rsidP="00B44FEB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40"/>
          <w:szCs w:val="40"/>
          <w:shd w:val="clear" w:color="auto" w:fill="FFFFFF"/>
        </w:rPr>
      </w:pPr>
      <w:r w:rsidRPr="00B44FEB">
        <w:rPr>
          <w:rStyle w:val="c2"/>
          <w:b/>
          <w:bCs/>
          <w:color w:val="FF0000"/>
          <w:sz w:val="40"/>
          <w:szCs w:val="40"/>
          <w:shd w:val="clear" w:color="auto" w:fill="FFFFFF"/>
        </w:rPr>
        <w:t>Консультация для родителей</w:t>
      </w:r>
    </w:p>
    <w:p w:rsidR="005740C6" w:rsidRPr="00B44FEB" w:rsidRDefault="00B44FEB" w:rsidP="00B44FE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FF0000"/>
          <w:sz w:val="40"/>
          <w:szCs w:val="40"/>
          <w:shd w:val="clear" w:color="auto" w:fill="FFFFFF"/>
        </w:rPr>
        <w:t xml:space="preserve">                </w:t>
      </w:r>
      <w:r w:rsidR="005740C6" w:rsidRPr="00B44FEB">
        <w:rPr>
          <w:rStyle w:val="c2"/>
          <w:b/>
          <w:bCs/>
          <w:color w:val="FF0000"/>
          <w:sz w:val="40"/>
          <w:szCs w:val="40"/>
          <w:shd w:val="clear" w:color="auto" w:fill="FFFFFF"/>
        </w:rPr>
        <w:t>"Правила пожарной безопасности"</w:t>
      </w:r>
      <w:r w:rsidR="005740C6" w:rsidRPr="00B44FEB">
        <w:rPr>
          <w:color w:val="FF0000"/>
          <w:sz w:val="40"/>
          <w:szCs w:val="40"/>
        </w:rPr>
        <w:br/>
      </w:r>
      <w:r w:rsidR="005740C6" w:rsidRPr="00B44FEB">
        <w:rPr>
          <w:color w:val="FF0000"/>
          <w:sz w:val="40"/>
          <w:szCs w:val="40"/>
        </w:rPr>
        <w:br/>
      </w:r>
      <w:r w:rsidR="005740C6"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УВАЖАЕМЫЕ РОДИТЕЛИ!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   </w:t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Не забывайте с детьми повторять правила пожарной безопасности!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Вопросы, на которые каждый ребёнок должен знать ответы: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1. Что нужно знать, если возник пожар в квартире?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2. Можно ли играть со спичками и зажигалками?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3. Чем можно тушить пожар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4. Можно ли самостоятельно пользоваться розеткой?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5. Знать номер пожарной службы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6. Главное правило при любой опасности (не поддаваться панике)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7. Можно ли без взрослых пользоваться свечами?</w:t>
      </w:r>
      <w:r w:rsidR="005740C6" w:rsidRPr="00B44FEB">
        <w:rPr>
          <w:color w:val="000000"/>
          <w:sz w:val="28"/>
          <w:szCs w:val="28"/>
        </w:rPr>
        <w:br/>
      </w:r>
      <w:r w:rsidR="005740C6" w:rsidRPr="00B44FEB">
        <w:rPr>
          <w:rStyle w:val="c2"/>
          <w:color w:val="000000"/>
          <w:sz w:val="28"/>
          <w:szCs w:val="28"/>
          <w:shd w:val="clear" w:color="auto" w:fill="FFFFFF"/>
        </w:rPr>
        <w:t>8. Можно ли трогать приборы мокрыми руками?</w:t>
      </w:r>
    </w:p>
    <w:p w:rsidR="00B44FEB" w:rsidRDefault="00B44FEB" w:rsidP="00B44FEB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5740C6" w:rsidRPr="00B44FEB" w:rsidRDefault="005740C6" w:rsidP="00B44FE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4FEB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 СЛУЧАЕ ВОЗНИКНОВЕНИЯ ПОЖАРА, ЕСЛИ ВЗРОСЛЫХ НЕТ ДОМА, ДЕТИ ДОЛЖНЫ ДЕЙСТВОВАТЬ СЛЕДУЮЩИМ ОБРАЗОМ:</w:t>
      </w:r>
      <w:r w:rsidRPr="00B44FEB">
        <w:rPr>
          <w:b/>
          <w:bCs/>
          <w:color w:val="000000"/>
          <w:sz w:val="28"/>
          <w:szCs w:val="28"/>
        </w:rPr>
        <w:br/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0"/>
          <w:color w:val="000000"/>
          <w:sz w:val="28"/>
          <w:szCs w:val="28"/>
          <w:shd w:val="clear" w:color="auto" w:fill="FFFFFF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2"/>
          <w:color w:val="000000"/>
          <w:sz w:val="28"/>
          <w:szCs w:val="28"/>
          <w:shd w:val="clear" w:color="auto" w:fill="FFFFFF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2"/>
          <w:color w:val="000000"/>
          <w:sz w:val="28"/>
          <w:szCs w:val="28"/>
          <w:shd w:val="clear" w:color="auto" w:fill="FFFFFF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2"/>
          <w:color w:val="000000"/>
          <w:sz w:val="28"/>
          <w:szCs w:val="28"/>
          <w:shd w:val="clear" w:color="auto" w:fill="FFFFFF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2"/>
          <w:color w:val="000000"/>
          <w:sz w:val="28"/>
          <w:szCs w:val="28"/>
          <w:shd w:val="clear" w:color="auto" w:fill="FFFFFF"/>
        </w:rPr>
        <w:t>5. Нельзя прятаться в ванну, под шкаф, нужно выбежать из квартиры</w:t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2"/>
          <w:color w:val="000000"/>
          <w:sz w:val="28"/>
          <w:szCs w:val="28"/>
          <w:shd w:val="clear" w:color="auto" w:fill="FFFFFF"/>
        </w:rPr>
        <w:t>6. При пожаре никогда не садитесь в лифт. Он может отключиться, и вы задохнётесь</w:t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2"/>
          <w:color w:val="000000"/>
          <w:sz w:val="28"/>
          <w:szCs w:val="28"/>
          <w:shd w:val="clear" w:color="auto" w:fill="FFFFFF"/>
        </w:rPr>
        <w:t>7. Ожидая приезда пожарных, не теряйте головы и не выпрыгивайте из окна</w:t>
      </w:r>
      <w:r w:rsidRPr="00B44FEB">
        <w:rPr>
          <w:color w:val="000000"/>
          <w:sz w:val="28"/>
          <w:szCs w:val="28"/>
        </w:rPr>
        <w:br/>
      </w:r>
      <w:r w:rsidRPr="00B44FEB">
        <w:rPr>
          <w:rStyle w:val="c2"/>
          <w:color w:val="000000"/>
          <w:sz w:val="28"/>
          <w:szCs w:val="28"/>
          <w:shd w:val="clear" w:color="auto" w:fill="FFFFFF"/>
        </w:rPr>
        <w:t>8. Когда приедут пожарные, во всём их слушайтесь и не бойтесь. Они лучше знают, как вас спасти.</w:t>
      </w:r>
    </w:p>
    <w:p w:rsidR="00530DF6" w:rsidRDefault="00530DF6"/>
    <w:sectPr w:rsidR="00530DF6" w:rsidSect="00B44FE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C6"/>
    <w:rsid w:val="00530DF6"/>
    <w:rsid w:val="005740C6"/>
    <w:rsid w:val="005A48DB"/>
    <w:rsid w:val="00B4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7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0C6"/>
  </w:style>
  <w:style w:type="character" w:customStyle="1" w:styleId="c0">
    <w:name w:val="c0"/>
    <w:basedOn w:val="a0"/>
    <w:rsid w:val="0057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4</cp:revision>
  <dcterms:created xsi:type="dcterms:W3CDTF">2020-02-06T17:50:00Z</dcterms:created>
  <dcterms:modified xsi:type="dcterms:W3CDTF">2020-02-06T18:50:00Z</dcterms:modified>
</cp:coreProperties>
</file>